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878426" w14:textId="19069AE9" w:rsidR="00FE4F5C" w:rsidRDefault="00FE4F5C" w:rsidP="00FE4F5C">
      <w:pPr>
        <w:shd w:val="clear" w:color="auto" w:fill="FFFFFF"/>
        <w:spacing w:after="150"/>
        <w:rPr>
          <w:rFonts w:ascii="Arial" w:hAnsi="Arial" w:cs="Arial"/>
          <w:b/>
          <w:bCs/>
          <w:color w:val="000000"/>
          <w:spacing w:val="5"/>
          <w:sz w:val="42"/>
          <w:szCs w:val="42"/>
          <w:lang w:eastAsia="sv-SE"/>
        </w:rPr>
      </w:pPr>
      <w:r>
        <w:rPr>
          <w:noProof/>
          <w:lang w:eastAsia="sv-SE"/>
        </w:rPr>
        <w:drawing>
          <wp:inline distT="0" distB="0" distL="0" distR="0" wp14:anchorId="0CE5A171" wp14:editId="606F146F">
            <wp:extent cx="5724525" cy="1012337"/>
            <wp:effectExtent l="0" t="0" r="0" b="0"/>
            <wp:docPr id="5" name="Bildobjekt 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3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objekt 2">
                      <a:extLst>
                        <a:ext uri="{FF2B5EF4-FFF2-40B4-BE49-F238E27FC236}">
                          <a16:creationId xmlns:a16="http://schemas.microsoft.com/office/drawing/2014/main" id="{00000000-0008-0000-0000-000003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4525" cy="1012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719571" w14:textId="797EDDC0" w:rsidR="00C93FD4" w:rsidRDefault="00C93FD4" w:rsidP="00FE4F5C">
      <w:pPr>
        <w:shd w:val="clear" w:color="auto" w:fill="FFFFFF"/>
        <w:spacing w:after="150"/>
        <w:rPr>
          <w:rFonts w:ascii="Arial" w:hAnsi="Arial" w:cs="Arial"/>
          <w:b/>
          <w:bCs/>
          <w:color w:val="000000"/>
          <w:spacing w:val="5"/>
          <w:sz w:val="42"/>
          <w:szCs w:val="42"/>
          <w:lang w:eastAsia="sv-SE"/>
        </w:rPr>
      </w:pPr>
    </w:p>
    <w:p w14:paraId="3C5D2641" w14:textId="77777777" w:rsidR="00CA4957" w:rsidRDefault="00CA4957" w:rsidP="00CA4957">
      <w:pPr>
        <w:ind w:left="180" w:right="432"/>
        <w:jc w:val="center"/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sz w:val="36"/>
          <w:szCs w:val="36"/>
        </w:rPr>
        <w:t>DRIFT &amp; SKÖTSELANVISNING</w:t>
      </w:r>
    </w:p>
    <w:p w14:paraId="5C9170D7" w14:textId="77777777" w:rsidR="00CA4957" w:rsidRPr="00CC1EC7" w:rsidRDefault="00CA4957" w:rsidP="00CA4957">
      <w:pPr>
        <w:ind w:left="180" w:right="432"/>
        <w:jc w:val="center"/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sz w:val="36"/>
          <w:szCs w:val="36"/>
        </w:rPr>
        <w:t>FPS BRANDSKYDDSELEMENT</w:t>
      </w:r>
    </w:p>
    <w:p w14:paraId="52A2D127" w14:textId="77777777" w:rsidR="00CA4957" w:rsidRPr="00CC1EC7" w:rsidRDefault="00CA4957" w:rsidP="00CA4957">
      <w:pPr>
        <w:ind w:left="180" w:right="432"/>
        <w:rPr>
          <w:rFonts w:ascii="Garamond" w:hAnsi="Garamond"/>
        </w:rPr>
      </w:pPr>
    </w:p>
    <w:p w14:paraId="4B3EB855" w14:textId="77777777" w:rsidR="00CA4957" w:rsidRPr="00CC1EC7" w:rsidRDefault="00CA4957" w:rsidP="00CA4957">
      <w:pPr>
        <w:ind w:left="180" w:right="432"/>
        <w:rPr>
          <w:rFonts w:ascii="Garamond" w:hAnsi="Garamond"/>
        </w:rPr>
      </w:pPr>
    </w:p>
    <w:p w14:paraId="403275B0" w14:textId="77777777" w:rsidR="00CA4957" w:rsidRPr="00CC1EC7" w:rsidRDefault="00CA4957" w:rsidP="00CA4957">
      <w:pPr>
        <w:ind w:left="180" w:right="432"/>
        <w:rPr>
          <w:rFonts w:ascii="Garamond" w:hAnsi="Garamond"/>
        </w:rPr>
      </w:pPr>
    </w:p>
    <w:p w14:paraId="6AD9AE7C" w14:textId="14DF4123" w:rsidR="00CA4957" w:rsidRPr="00CC1EC7" w:rsidRDefault="00CA4957" w:rsidP="00CA4957">
      <w:pPr>
        <w:ind w:left="180" w:right="432"/>
        <w:rPr>
          <w:rFonts w:ascii="Garamond" w:hAnsi="Garamond"/>
          <w:sz w:val="16"/>
          <w:szCs w:val="16"/>
        </w:rPr>
      </w:pPr>
      <w:r w:rsidRPr="00CC1EC7">
        <w:rPr>
          <w:rFonts w:ascii="Garamond" w:hAnsi="Garamond"/>
          <w:noProof/>
          <w:sz w:val="16"/>
          <w:szCs w:val="16"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CF022E" wp14:editId="2FEC3CA5">
                <wp:simplePos x="0" y="0"/>
                <wp:positionH relativeFrom="column">
                  <wp:posOffset>-114300</wp:posOffset>
                </wp:positionH>
                <wp:positionV relativeFrom="paragraph">
                  <wp:posOffset>121920</wp:posOffset>
                </wp:positionV>
                <wp:extent cx="5829300" cy="1809750"/>
                <wp:effectExtent l="9525" t="7620" r="9525" b="11430"/>
                <wp:wrapNone/>
                <wp:docPr id="2" name="Rektangel med rundade hör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1809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>
                                  <a:alpha val="10001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4EB85B7" id="Rektangel med rundade hörn 2" o:spid="_x0000_s1026" style="position:absolute;margin-left:-9pt;margin-top:9.6pt;width:459pt;height:14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" filled="f" fillcolor="silver">
                <v:fill opacity="6682f"/>
              </v:roundrect>
            </w:pict>
          </mc:Fallback>
        </mc:AlternateContent>
      </w:r>
      <w:r w:rsidRPr="00CC1EC7">
        <w:rPr>
          <w:rFonts w:ascii="Garamond" w:hAnsi="Garamond"/>
          <w:sz w:val="16"/>
          <w:szCs w:val="16"/>
        </w:rPr>
        <w:t>Beskrvining</w:t>
      </w:r>
    </w:p>
    <w:p w14:paraId="3C07CB2D" w14:textId="77777777" w:rsidR="00CA4957" w:rsidRPr="00CC1EC7" w:rsidRDefault="00CA4957" w:rsidP="00CA4957">
      <w:pPr>
        <w:ind w:left="180" w:right="432"/>
        <w:rPr>
          <w:rFonts w:ascii="Garamond" w:hAnsi="Garamond"/>
        </w:rPr>
      </w:pPr>
    </w:p>
    <w:p w14:paraId="120A4834" w14:textId="77777777" w:rsidR="00CA4957" w:rsidRDefault="00CA4957" w:rsidP="00CA4957">
      <w:pPr>
        <w:ind w:left="180" w:right="432"/>
        <w:rPr>
          <w:rFonts w:ascii="Garamond" w:hAnsi="Garamond"/>
        </w:rPr>
      </w:pPr>
      <w:r w:rsidRPr="00CC1EC7">
        <w:rPr>
          <w:rFonts w:ascii="Garamond" w:hAnsi="Garamond"/>
        </w:rPr>
        <w:t xml:space="preserve">Eventuellt uppkomna skador skall lagas med </w:t>
      </w:r>
      <w:r>
        <w:rPr>
          <w:rFonts w:ascii="Garamond" w:hAnsi="Garamond"/>
        </w:rPr>
        <w:t xml:space="preserve">FPS Brandskyddsmassa samt ev </w:t>
      </w:r>
    </w:p>
    <w:p w14:paraId="2F80B7FA" w14:textId="77777777" w:rsidR="00CA4957" w:rsidRDefault="00CA4957" w:rsidP="00CA4957">
      <w:pPr>
        <w:ind w:left="180" w:right="432"/>
        <w:rPr>
          <w:rFonts w:ascii="Garamond" w:hAnsi="Garamond"/>
        </w:rPr>
      </w:pPr>
      <w:r>
        <w:rPr>
          <w:rFonts w:ascii="Garamond" w:hAnsi="Garamond"/>
        </w:rPr>
        <w:t>efter spacklas med gipsbruk Prestia Normal nr 1 för att uppnå, om så erfordras en</w:t>
      </w:r>
    </w:p>
    <w:p w14:paraId="781EB76D" w14:textId="77777777" w:rsidR="00CA4957" w:rsidRDefault="00CA4957" w:rsidP="00CA4957">
      <w:pPr>
        <w:ind w:left="180" w:right="432"/>
        <w:rPr>
          <w:rFonts w:ascii="Garamond" w:hAnsi="Garamond"/>
        </w:rPr>
      </w:pPr>
      <w:r>
        <w:rPr>
          <w:rFonts w:ascii="Garamond" w:hAnsi="Garamond"/>
        </w:rPr>
        <w:t xml:space="preserve">övermålnings bar yta. Vid större skador monteras FPS element i skadan innan </w:t>
      </w:r>
    </w:p>
    <w:p w14:paraId="4D6FC6FC" w14:textId="77777777" w:rsidR="00CA4957" w:rsidRPr="00CC1EC7" w:rsidRDefault="00CA4957" w:rsidP="00CA4957">
      <w:pPr>
        <w:ind w:left="180" w:right="432"/>
        <w:rPr>
          <w:rFonts w:ascii="Garamond" w:hAnsi="Garamond"/>
        </w:rPr>
      </w:pPr>
      <w:r>
        <w:rPr>
          <w:rFonts w:ascii="Garamond" w:hAnsi="Garamond"/>
        </w:rPr>
        <w:t>ovanstående utförs.</w:t>
      </w:r>
    </w:p>
    <w:p w14:paraId="54318B16" w14:textId="58908F3B" w:rsidR="00CA4957" w:rsidRDefault="00CA4957" w:rsidP="00CA4957">
      <w:pPr>
        <w:ind w:left="180" w:right="432"/>
        <w:rPr>
          <w:rFonts w:ascii="Garamond" w:hAnsi="Garamond"/>
        </w:rPr>
      </w:pPr>
      <w:r>
        <w:rPr>
          <w:rFonts w:ascii="Garamond" w:hAnsi="Garamond"/>
        </w:rPr>
        <w:t xml:space="preserve">Arbetet skall utföras av personal med god </w:t>
      </w:r>
      <w:r w:rsidR="00DE42E1">
        <w:rPr>
          <w:rFonts w:ascii="Garamond" w:hAnsi="Garamond"/>
        </w:rPr>
        <w:t>materialkännedom</w:t>
      </w:r>
      <w:r>
        <w:rPr>
          <w:rFonts w:ascii="Garamond" w:hAnsi="Garamond"/>
        </w:rPr>
        <w:t xml:space="preserve"> och erforderlig</w:t>
      </w:r>
    </w:p>
    <w:p w14:paraId="0BB1A728" w14:textId="77777777" w:rsidR="00CA4957" w:rsidRPr="00CC1EC7" w:rsidRDefault="00CA4957" w:rsidP="00CA4957">
      <w:pPr>
        <w:ind w:left="180" w:right="432"/>
        <w:rPr>
          <w:rFonts w:ascii="Garamond" w:hAnsi="Garamond"/>
        </w:rPr>
      </w:pPr>
      <w:r>
        <w:rPr>
          <w:rFonts w:ascii="Garamond" w:hAnsi="Garamond"/>
        </w:rPr>
        <w:t>kompetens.</w:t>
      </w:r>
    </w:p>
    <w:p w14:paraId="39666D0B" w14:textId="77777777" w:rsidR="00CA4957" w:rsidRPr="00CC1EC7" w:rsidRDefault="00CA4957" w:rsidP="00CA4957">
      <w:pPr>
        <w:ind w:left="180" w:right="432"/>
        <w:rPr>
          <w:rFonts w:ascii="Garamond" w:hAnsi="Garamond"/>
        </w:rPr>
      </w:pPr>
    </w:p>
    <w:p w14:paraId="29720BB9" w14:textId="77777777" w:rsidR="00CA4957" w:rsidRPr="00CC1EC7" w:rsidRDefault="00CA4957" w:rsidP="00CA4957">
      <w:pPr>
        <w:ind w:left="180" w:right="432"/>
        <w:rPr>
          <w:rFonts w:ascii="Garamond" w:hAnsi="Garamond"/>
        </w:rPr>
      </w:pPr>
    </w:p>
    <w:p w14:paraId="1738920D" w14:textId="77777777" w:rsidR="00CA4957" w:rsidRDefault="00CA4957" w:rsidP="00CA4957">
      <w:pPr>
        <w:ind w:left="180" w:right="432"/>
        <w:rPr>
          <w:rFonts w:ascii="Garamond" w:hAnsi="Garamond"/>
          <w:b/>
        </w:rPr>
      </w:pPr>
    </w:p>
    <w:p w14:paraId="7047A807" w14:textId="77777777" w:rsidR="00CA4957" w:rsidRPr="00CC1EC7" w:rsidRDefault="00CA4957" w:rsidP="00CA4957">
      <w:pPr>
        <w:ind w:left="180" w:right="432"/>
        <w:rPr>
          <w:rFonts w:ascii="Garamond" w:hAnsi="Garamond"/>
          <w:b/>
        </w:rPr>
      </w:pPr>
    </w:p>
    <w:p w14:paraId="0806144D" w14:textId="59C2A9CC" w:rsidR="00CA4957" w:rsidRPr="00CC1EC7" w:rsidRDefault="00CA4957" w:rsidP="00CA4957">
      <w:pPr>
        <w:ind w:left="180" w:right="432"/>
        <w:rPr>
          <w:rFonts w:ascii="Garamond" w:hAnsi="Garamond"/>
          <w:b/>
        </w:rPr>
      </w:pPr>
      <w:r w:rsidRPr="00CC1EC7">
        <w:rPr>
          <w:rFonts w:ascii="Garamond" w:hAnsi="Garamond"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935628" wp14:editId="3D0A9353">
                <wp:simplePos x="0" y="0"/>
                <wp:positionH relativeFrom="column">
                  <wp:posOffset>-114300</wp:posOffset>
                </wp:positionH>
                <wp:positionV relativeFrom="paragraph">
                  <wp:posOffset>156845</wp:posOffset>
                </wp:positionV>
                <wp:extent cx="5829300" cy="1809750"/>
                <wp:effectExtent l="9525" t="13970" r="9525" b="5080"/>
                <wp:wrapNone/>
                <wp:docPr id="1" name="Rektangel med rundade hör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1809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>
                                  <a:alpha val="10001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F5CCFD3" id="Rektangel med rundade hörn 1" o:spid="_x0000_s1026" style="position:absolute;margin-left:-9pt;margin-top:12.35pt;width:459pt;height:14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" filled="f" fillcolor="silver">
                <v:fill opacity="6682f"/>
              </v:roundrect>
            </w:pict>
          </mc:Fallback>
        </mc:AlternateContent>
      </w:r>
    </w:p>
    <w:p w14:paraId="6C4575E8" w14:textId="77777777" w:rsidR="00CA4957" w:rsidRDefault="00CA4957" w:rsidP="00CA4957">
      <w:pPr>
        <w:ind w:left="180" w:right="432"/>
        <w:rPr>
          <w:rFonts w:ascii="Garamond" w:hAnsi="Garamond"/>
          <w:b/>
        </w:rPr>
      </w:pPr>
    </w:p>
    <w:p w14:paraId="3FC93E5E" w14:textId="77777777" w:rsidR="00CA4957" w:rsidRDefault="00CA4957" w:rsidP="00CA4957">
      <w:pPr>
        <w:ind w:left="180" w:right="432"/>
        <w:rPr>
          <w:rFonts w:ascii="Garamond" w:hAnsi="Garamond"/>
        </w:rPr>
      </w:pPr>
      <w:r>
        <w:rPr>
          <w:rFonts w:ascii="Garamond" w:hAnsi="Garamond"/>
          <w:b/>
          <w:sz w:val="20"/>
          <w:szCs w:val="20"/>
        </w:rPr>
        <w:t>TILLVÄGAGÅNGSSÄTT</w:t>
      </w:r>
      <w:r w:rsidRPr="00CC1EC7">
        <w:rPr>
          <w:rFonts w:ascii="Garamond" w:hAnsi="Garamond"/>
        </w:rPr>
        <w:t xml:space="preserve"> </w:t>
      </w:r>
      <w:r w:rsidRPr="00CC1EC7">
        <w:rPr>
          <w:rFonts w:ascii="Garamond" w:hAnsi="Garamond"/>
        </w:rPr>
        <w:tab/>
      </w:r>
    </w:p>
    <w:p w14:paraId="266A6402" w14:textId="77777777" w:rsidR="00CA4957" w:rsidRDefault="00CA4957" w:rsidP="00CA4957">
      <w:pPr>
        <w:ind w:left="180" w:right="432"/>
        <w:rPr>
          <w:rFonts w:ascii="Garamond" w:hAnsi="Garamond"/>
        </w:rPr>
      </w:pPr>
    </w:p>
    <w:p w14:paraId="5A8B5B9E" w14:textId="17F5D623" w:rsidR="00CA4957" w:rsidRPr="00CC1EC7" w:rsidRDefault="00CA4957" w:rsidP="00CA4957">
      <w:pPr>
        <w:ind w:left="180" w:right="432"/>
        <w:rPr>
          <w:rFonts w:ascii="Garamond" w:hAnsi="Garamond"/>
        </w:rPr>
      </w:pPr>
      <w:r>
        <w:rPr>
          <w:rFonts w:ascii="Garamond" w:hAnsi="Garamond"/>
        </w:rPr>
        <w:sym w:font="Wingdings" w:char="F0AB"/>
      </w:r>
      <w:r>
        <w:rPr>
          <w:rFonts w:ascii="Garamond" w:hAnsi="Garamond"/>
        </w:rPr>
        <w:t xml:space="preserve"> Anlita företag med god </w:t>
      </w:r>
      <w:r w:rsidR="00DE42E1">
        <w:rPr>
          <w:rFonts w:ascii="Garamond" w:hAnsi="Garamond"/>
        </w:rPr>
        <w:t>materialkännedom</w:t>
      </w:r>
      <w:r>
        <w:rPr>
          <w:rFonts w:ascii="Garamond" w:hAnsi="Garamond"/>
        </w:rPr>
        <w:t xml:space="preserve"> samt erforderlig kompetens.</w:t>
      </w:r>
    </w:p>
    <w:p w14:paraId="2F46B3C3" w14:textId="77777777" w:rsidR="00CA4957" w:rsidRPr="00CC1EC7" w:rsidRDefault="00CA4957" w:rsidP="00CA4957">
      <w:pPr>
        <w:ind w:left="180" w:right="432"/>
        <w:rPr>
          <w:rFonts w:ascii="Garamond" w:hAnsi="Garamond"/>
        </w:rPr>
      </w:pPr>
      <w:r>
        <w:rPr>
          <w:rFonts w:ascii="Garamond" w:hAnsi="Garamond"/>
        </w:rPr>
        <w:sym w:font="Wingdings" w:char="F0AB"/>
      </w:r>
      <w:r>
        <w:rPr>
          <w:rFonts w:ascii="Garamond" w:hAnsi="Garamond"/>
        </w:rPr>
        <w:t xml:space="preserve"> </w:t>
      </w:r>
      <w:r w:rsidRPr="00CC1EC7">
        <w:rPr>
          <w:rFonts w:ascii="Garamond" w:hAnsi="Garamond"/>
        </w:rPr>
        <w:t xml:space="preserve">Kontrollera </w:t>
      </w:r>
      <w:r>
        <w:rPr>
          <w:rFonts w:ascii="Garamond" w:hAnsi="Garamond"/>
        </w:rPr>
        <w:t>gällande föreskrivna brandtekniska krav</w:t>
      </w:r>
    </w:p>
    <w:p w14:paraId="466B00E1" w14:textId="77777777" w:rsidR="00CA4957" w:rsidRPr="00CC1EC7" w:rsidRDefault="00CA4957" w:rsidP="00CA4957">
      <w:pPr>
        <w:ind w:left="180" w:right="432"/>
        <w:rPr>
          <w:rFonts w:ascii="Garamond" w:hAnsi="Garamond"/>
        </w:rPr>
      </w:pPr>
      <w:r>
        <w:rPr>
          <w:rFonts w:ascii="Garamond" w:hAnsi="Garamond"/>
        </w:rPr>
        <w:sym w:font="Wingdings" w:char="F0AB"/>
      </w:r>
      <w:r>
        <w:rPr>
          <w:rFonts w:ascii="Garamond" w:hAnsi="Garamond"/>
        </w:rPr>
        <w:t xml:space="preserve"> </w:t>
      </w:r>
      <w:r w:rsidRPr="00CC1EC7">
        <w:rPr>
          <w:rFonts w:ascii="Garamond" w:hAnsi="Garamond"/>
        </w:rPr>
        <w:t>Anvä</w:t>
      </w:r>
      <w:r>
        <w:rPr>
          <w:rFonts w:ascii="Garamond" w:hAnsi="Garamond"/>
        </w:rPr>
        <w:t>nd endast typgodkända produkter vilka ingår i FPS Brandskyddssortiment</w:t>
      </w:r>
    </w:p>
    <w:p w14:paraId="120D84B1" w14:textId="77777777" w:rsidR="00CA4957" w:rsidRPr="00CC1EC7" w:rsidRDefault="00CA4957" w:rsidP="00CA4957">
      <w:pPr>
        <w:ind w:left="180" w:right="432"/>
        <w:rPr>
          <w:rFonts w:ascii="Garamond" w:hAnsi="Garamond"/>
        </w:rPr>
      </w:pPr>
      <w:r>
        <w:rPr>
          <w:rFonts w:ascii="Garamond" w:hAnsi="Garamond"/>
        </w:rPr>
        <w:sym w:font="Wingdings" w:char="F0AB"/>
      </w:r>
      <w:r>
        <w:rPr>
          <w:rFonts w:ascii="Garamond" w:hAnsi="Garamond"/>
        </w:rPr>
        <w:t xml:space="preserve"> </w:t>
      </w:r>
      <w:r w:rsidRPr="00CC1EC7">
        <w:rPr>
          <w:rFonts w:ascii="Garamond" w:hAnsi="Garamond"/>
        </w:rPr>
        <w:t xml:space="preserve">Lagningar utföres </w:t>
      </w:r>
      <w:r>
        <w:rPr>
          <w:rFonts w:ascii="Garamond" w:hAnsi="Garamond"/>
        </w:rPr>
        <w:t>enligt gällande monteringsanvisningar med tillhörande handlingar.</w:t>
      </w:r>
    </w:p>
    <w:p w14:paraId="2BA842AF" w14:textId="77777777" w:rsidR="00CA4957" w:rsidRPr="00CC1EC7" w:rsidRDefault="00CA4957" w:rsidP="00CA4957">
      <w:pPr>
        <w:ind w:left="180" w:right="432"/>
        <w:rPr>
          <w:rFonts w:ascii="Garamond" w:hAnsi="Garamond"/>
        </w:rPr>
      </w:pPr>
    </w:p>
    <w:p w14:paraId="7112F8E1" w14:textId="77777777" w:rsidR="00CA4957" w:rsidRPr="00CC1EC7" w:rsidRDefault="00CA4957" w:rsidP="00CA4957">
      <w:pPr>
        <w:ind w:left="180" w:right="432"/>
        <w:rPr>
          <w:rFonts w:ascii="Garamond" w:hAnsi="Garamond"/>
        </w:rPr>
      </w:pPr>
    </w:p>
    <w:p w14:paraId="7FE2D09D" w14:textId="77777777" w:rsidR="00CA4957" w:rsidRPr="00CC1EC7" w:rsidRDefault="00CA4957" w:rsidP="00CA4957">
      <w:pPr>
        <w:ind w:left="180" w:right="432"/>
        <w:rPr>
          <w:rFonts w:ascii="Garamond" w:hAnsi="Garamond"/>
        </w:rPr>
      </w:pPr>
    </w:p>
    <w:p w14:paraId="3B6A010F" w14:textId="77777777" w:rsidR="00CA4957" w:rsidRPr="00CC1EC7" w:rsidRDefault="00CA4957" w:rsidP="00CA4957">
      <w:pPr>
        <w:ind w:left="180" w:right="432"/>
        <w:rPr>
          <w:rFonts w:ascii="Garamond" w:hAnsi="Garamond"/>
        </w:rPr>
      </w:pPr>
    </w:p>
    <w:p w14:paraId="6CB7772F" w14:textId="77777777" w:rsidR="00CA4957" w:rsidRPr="00CC1EC7" w:rsidRDefault="00CA4957" w:rsidP="00CA4957">
      <w:pPr>
        <w:ind w:left="180" w:right="432"/>
        <w:rPr>
          <w:rFonts w:ascii="Garamond" w:hAnsi="Garamond"/>
        </w:rPr>
      </w:pPr>
    </w:p>
    <w:p w14:paraId="130DF674" w14:textId="7CFF6146" w:rsidR="00C93FD4" w:rsidRDefault="00C93FD4" w:rsidP="00FE4F5C">
      <w:pPr>
        <w:shd w:val="clear" w:color="auto" w:fill="FFFFFF"/>
        <w:spacing w:after="150"/>
        <w:rPr>
          <w:rFonts w:ascii="Arial" w:hAnsi="Arial" w:cs="Arial"/>
          <w:b/>
          <w:bCs/>
          <w:color w:val="000000"/>
          <w:spacing w:val="5"/>
          <w:sz w:val="42"/>
          <w:szCs w:val="42"/>
          <w:lang w:eastAsia="sv-SE"/>
        </w:rPr>
      </w:pPr>
    </w:p>
    <w:p w14:paraId="6C43C1D3" w14:textId="7E6F9E2E" w:rsidR="00C93FD4" w:rsidRDefault="00C93FD4" w:rsidP="00FE4F5C">
      <w:pPr>
        <w:shd w:val="clear" w:color="auto" w:fill="FFFFFF"/>
        <w:spacing w:after="150"/>
        <w:rPr>
          <w:rFonts w:ascii="Arial" w:hAnsi="Arial" w:cs="Arial"/>
          <w:b/>
          <w:bCs/>
          <w:color w:val="000000"/>
          <w:spacing w:val="5"/>
          <w:sz w:val="42"/>
          <w:szCs w:val="42"/>
          <w:lang w:eastAsia="sv-SE"/>
        </w:rPr>
      </w:pPr>
    </w:p>
    <w:p w14:paraId="1B144585" w14:textId="73BBCE10" w:rsidR="00C93FD4" w:rsidRDefault="00C93FD4" w:rsidP="00FE4F5C">
      <w:pPr>
        <w:shd w:val="clear" w:color="auto" w:fill="FFFFFF"/>
        <w:spacing w:after="150"/>
        <w:rPr>
          <w:rFonts w:ascii="Arial" w:hAnsi="Arial" w:cs="Arial"/>
          <w:b/>
          <w:bCs/>
          <w:color w:val="000000"/>
          <w:spacing w:val="5"/>
          <w:sz w:val="42"/>
          <w:szCs w:val="42"/>
          <w:lang w:eastAsia="sv-SE"/>
        </w:rPr>
      </w:pPr>
    </w:p>
    <w:p w14:paraId="06DD3859" w14:textId="67427EA9" w:rsidR="00C93FD4" w:rsidRPr="00CA4957" w:rsidRDefault="00C93FD4" w:rsidP="00FE4F5C">
      <w:pPr>
        <w:shd w:val="clear" w:color="auto" w:fill="FFFFFF"/>
        <w:spacing w:after="150"/>
        <w:rPr>
          <w:rFonts w:ascii="Arial" w:hAnsi="Arial" w:cs="Arial"/>
          <w:bCs/>
          <w:color w:val="000000"/>
          <w:spacing w:val="5"/>
          <w:sz w:val="24"/>
          <w:szCs w:val="24"/>
          <w:lang w:eastAsia="sv-SE"/>
        </w:rPr>
      </w:pPr>
      <w:r w:rsidRPr="00CA4957">
        <w:rPr>
          <w:rFonts w:ascii="Arial" w:hAnsi="Arial" w:cs="Arial"/>
          <w:bCs/>
          <w:color w:val="000000"/>
          <w:spacing w:val="5"/>
          <w:sz w:val="24"/>
          <w:szCs w:val="24"/>
          <w:lang w:eastAsia="sv-SE"/>
        </w:rPr>
        <w:t>Med vänliga hälsningar</w:t>
      </w:r>
    </w:p>
    <w:p w14:paraId="7D021972" w14:textId="54971483" w:rsidR="00C93FD4" w:rsidRPr="00CA4957" w:rsidRDefault="00C93FD4" w:rsidP="00FE4F5C">
      <w:pPr>
        <w:shd w:val="clear" w:color="auto" w:fill="FFFFFF"/>
        <w:spacing w:after="150"/>
        <w:rPr>
          <w:rFonts w:ascii="Arial" w:hAnsi="Arial" w:cs="Arial"/>
          <w:bCs/>
          <w:color w:val="000000"/>
          <w:spacing w:val="5"/>
          <w:sz w:val="24"/>
          <w:szCs w:val="24"/>
          <w:lang w:eastAsia="sv-SE"/>
        </w:rPr>
      </w:pPr>
    </w:p>
    <w:p w14:paraId="42FAC739" w14:textId="0D5F60F7" w:rsidR="00C93FD4" w:rsidRPr="00CA4957" w:rsidRDefault="00C93FD4" w:rsidP="00FE4F5C">
      <w:pPr>
        <w:shd w:val="clear" w:color="auto" w:fill="FFFFFF"/>
        <w:spacing w:after="150"/>
        <w:rPr>
          <w:rFonts w:ascii="Arial" w:hAnsi="Arial" w:cs="Arial"/>
          <w:bCs/>
          <w:color w:val="000000"/>
          <w:spacing w:val="5"/>
          <w:sz w:val="24"/>
          <w:szCs w:val="24"/>
          <w:lang w:eastAsia="sv-SE"/>
        </w:rPr>
      </w:pPr>
      <w:r w:rsidRPr="00CA4957">
        <w:rPr>
          <w:rFonts w:ascii="Arial" w:hAnsi="Arial" w:cs="Arial"/>
          <w:bCs/>
          <w:color w:val="000000"/>
          <w:spacing w:val="5"/>
          <w:sz w:val="24"/>
          <w:szCs w:val="24"/>
          <w:lang w:eastAsia="sv-SE"/>
        </w:rPr>
        <w:t xml:space="preserve">Jan Larsson och Conny Rosén </w:t>
      </w:r>
    </w:p>
    <w:sectPr w:rsidR="00C93FD4" w:rsidRPr="00CA49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645C11"/>
    <w:multiLevelType w:val="hybridMultilevel"/>
    <w:tmpl w:val="7D1636D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6B7"/>
    <w:rsid w:val="00595064"/>
    <w:rsid w:val="007471FB"/>
    <w:rsid w:val="00C93FD4"/>
    <w:rsid w:val="00CA4957"/>
    <w:rsid w:val="00D920EE"/>
    <w:rsid w:val="00DE42E1"/>
    <w:rsid w:val="00E326B7"/>
    <w:rsid w:val="00FE4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EC10C"/>
  <w15:chartTrackingRefBased/>
  <w15:docId w15:val="{F3064AA9-428A-4B4C-BCB5-966127EB3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26B7"/>
    <w:pPr>
      <w:spacing w:after="0" w:line="240" w:lineRule="auto"/>
    </w:pPr>
    <w:rPr>
      <w:rFonts w:ascii="Calibri" w:hAnsi="Calibri" w:cs="Calibr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93FD4"/>
    <w:pPr>
      <w:ind w:left="720"/>
      <w:contextualSpacing/>
    </w:pPr>
    <w:rPr>
      <w:rFonts w:cs="Times New Roman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A4957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A49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45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Larsson</dc:creator>
  <cp:keywords/>
  <dc:description/>
  <cp:lastModifiedBy>Jan Larsson</cp:lastModifiedBy>
  <cp:revision>3</cp:revision>
  <cp:lastPrinted>2021-05-04T10:56:00Z</cp:lastPrinted>
  <dcterms:created xsi:type="dcterms:W3CDTF">2021-05-04T10:57:00Z</dcterms:created>
  <dcterms:modified xsi:type="dcterms:W3CDTF">2021-05-10T12:10:00Z</dcterms:modified>
</cp:coreProperties>
</file>